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A6" w:rsidRPr="005A7BC3" w:rsidRDefault="004343A6" w:rsidP="00AE76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</w:pPr>
      <w:bookmarkStart w:id="0" w:name="_GoBack"/>
      <w:bookmarkEnd w:id="0"/>
      <w:r w:rsidRPr="005A7BC3"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  <w:t>“</w:t>
      </w:r>
      <w:r w:rsidR="00661BAB"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  <w:t xml:space="preserve">Низомий номидаги Тошкент давлат педагогика университети </w:t>
      </w:r>
      <w:r w:rsidRPr="005A7BC3"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  <w:t xml:space="preserve">таркибидаги таълим сифатини назорат қилиш бўлими”нинг </w:t>
      </w:r>
    </w:p>
    <w:p w:rsidR="004343A6" w:rsidRPr="005A7BC3" w:rsidRDefault="004343A6" w:rsidP="00AE76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</w:pPr>
      <w:r w:rsidRPr="005A7B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2018</w:t>
      </w:r>
      <w:r w:rsidRPr="005A7BC3"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  <w:t xml:space="preserve"> йил </w:t>
      </w:r>
      <w:r w:rsidR="00814DEC" w:rsidRPr="005A7BC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814DEC" w:rsidRPr="005A7B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4DEC" w:rsidRPr="005A7BC3"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  <w:t>чорак (</w:t>
      </w:r>
      <w:r w:rsidRPr="005A7BC3"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  <w:t>январь</w:t>
      </w:r>
      <w:r w:rsidR="00814DEC" w:rsidRPr="005A7BC3"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  <w:t>-март)</w:t>
      </w:r>
      <w:r w:rsidRPr="005A7BC3"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  <w:t xml:space="preserve"> учун</w:t>
      </w:r>
    </w:p>
    <w:p w:rsidR="004343A6" w:rsidRPr="00244588" w:rsidRDefault="004343A6" w:rsidP="00AE76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5A7BC3"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  <w:t>ИШ РЕЖАСИ</w:t>
      </w:r>
    </w:p>
    <w:tbl>
      <w:tblPr>
        <w:tblW w:w="14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4585"/>
        <w:gridCol w:w="4789"/>
        <w:gridCol w:w="2439"/>
        <w:gridCol w:w="2299"/>
      </w:tblGrid>
      <w:tr w:rsidR="005A7BC3" w:rsidRPr="005A7BC3" w:rsidTr="00801538">
        <w:tc>
          <w:tcPr>
            <w:tcW w:w="518" w:type="dxa"/>
            <w:vAlign w:val="center"/>
          </w:tcPr>
          <w:p w:rsidR="004343A6" w:rsidRPr="005A7BC3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7B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5" w:type="dxa"/>
            <w:vAlign w:val="center"/>
          </w:tcPr>
          <w:p w:rsidR="004343A6" w:rsidRPr="005A7BC3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Амалга ошириладиган ишлар мазмуни</w:t>
            </w:r>
          </w:p>
        </w:tc>
        <w:tc>
          <w:tcPr>
            <w:tcW w:w="4789" w:type="dxa"/>
          </w:tcPr>
          <w:p w:rsidR="004343A6" w:rsidRPr="005A7BC3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Ижро механизми</w:t>
            </w:r>
          </w:p>
        </w:tc>
        <w:tc>
          <w:tcPr>
            <w:tcW w:w="2439" w:type="dxa"/>
            <w:vAlign w:val="center"/>
          </w:tcPr>
          <w:p w:rsidR="004343A6" w:rsidRPr="006E1622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Бажарилиш</w:t>
            </w:r>
            <w:r w:rsidR="00BF0337" w:rsidRPr="005A7B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A7B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муддати</w:t>
            </w:r>
          </w:p>
        </w:tc>
        <w:tc>
          <w:tcPr>
            <w:tcW w:w="2299" w:type="dxa"/>
            <w:vAlign w:val="center"/>
          </w:tcPr>
          <w:p w:rsidR="004343A6" w:rsidRPr="005A7BC3" w:rsidRDefault="004343A6" w:rsidP="00EA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7BC3">
              <w:rPr>
                <w:rFonts w:ascii="Times New Roman" w:hAnsi="Times New Roman" w:cs="Times New Roman"/>
                <w:b/>
                <w:sz w:val="24"/>
                <w:szCs w:val="24"/>
              </w:rPr>
              <w:t>Ижрочи м</w:t>
            </w:r>
            <w:r w:rsidRPr="005A7B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ас</w:t>
            </w:r>
            <w:r w:rsidR="00EA3082" w:rsidRPr="005A7B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ъ</w:t>
            </w:r>
            <w:r w:rsidRPr="005A7B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уллар</w:t>
            </w: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4343A6" w:rsidRPr="005A7BC3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4585" w:type="dxa"/>
            <w:vAlign w:val="center"/>
          </w:tcPr>
          <w:p w:rsidR="00D13B19" w:rsidRPr="005A7BC3" w:rsidRDefault="00661BAB" w:rsidP="00140092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Университет </w:t>
            </w:r>
            <w:r w:rsidR="00D13B19" w:rsidRPr="005A7BC3">
              <w:rPr>
                <w:rFonts w:ascii="Times New Roman" w:hAnsi="Times New Roman" w:cs="Times New Roman"/>
                <w:bCs/>
                <w:sz w:val="24"/>
                <w:szCs w:val="24"/>
                <w:lang w:val="uz-Cyrl-UZ" w:eastAsia="ru-RU"/>
              </w:rPr>
              <w:t>таркибидаги таълим сифатини назорат қилиш бўлими ташкил этилганлигини</w:t>
            </w:r>
            <w:r w:rsidR="00D13B1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эълон қилиш</w:t>
            </w:r>
            <w:r w:rsidR="00924F6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924F6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таркибий тузилма</w:t>
            </w:r>
            <w:r w:rsidR="00066D94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</w:t>
            </w:r>
            <w:r w:rsidR="00924F6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таркибига киритиш</w:t>
            </w:r>
            <w:r w:rsidR="00D13B1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4343A6" w:rsidRPr="005A7BC3" w:rsidRDefault="004343A6" w:rsidP="00924F67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Бўлим Низоми, бўлим ходимларининг лавозим йўриқномалари, иш режасини ишлаб чиқиш </w:t>
            </w:r>
            <w:r w:rsidR="003F0D0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 тасдиқлаш</w:t>
            </w:r>
          </w:p>
        </w:tc>
        <w:tc>
          <w:tcPr>
            <w:tcW w:w="4789" w:type="dxa"/>
          </w:tcPr>
          <w:p w:rsidR="004343A6" w:rsidRPr="005A7BC3" w:rsidRDefault="004343A6" w:rsidP="00661BA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Бўлим Низоми, бўлим ходимларининг лавозим йўриқномалари, иш режаси намунавий ҳужжатлар асосида ишлаб чиқилади, Вазирлар Маҳкамаси ҳузуридаги Таълим сифатини назорат қилиш давлат инспекцияси билан келишилади ва </w:t>
            </w:r>
            <w:r w:rsidR="00661B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Кенгашида тасдиқланади</w:t>
            </w:r>
            <w:r w:rsidR="00CB412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6039FE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2018 йил</w:t>
            </w:r>
          </w:p>
          <w:p w:rsidR="004343A6" w:rsidRPr="005A7BC3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6039F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15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январь</w:t>
            </w:r>
          </w:p>
        </w:tc>
        <w:tc>
          <w:tcPr>
            <w:tcW w:w="2299" w:type="dxa"/>
            <w:vAlign w:val="center"/>
          </w:tcPr>
          <w:p w:rsidR="004343A6" w:rsidRPr="005A7BC3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ТСНҚБ ходимлари</w:t>
            </w: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4343A6" w:rsidRPr="005A7BC3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4585" w:type="dxa"/>
            <w:vAlign w:val="center"/>
          </w:tcPr>
          <w:p w:rsidR="001A4BA0" w:rsidRPr="005A7BC3" w:rsidRDefault="00661BAB" w:rsidP="001A4BA0">
            <w:pPr>
              <w:spacing w:after="0" w:line="240" w:lineRule="auto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веб</w:t>
            </w:r>
            <w:r w:rsidR="00EA308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EA308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сайтида </w:t>
            </w:r>
            <w:r w:rsidR="003F0D0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ўлимнинг </w:t>
            </w:r>
            <w:r w:rsidR="003F0D0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махсус саҳифасини  очиш. Унда бўлимнинг асосий мақсадини ёритиб бериш.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3F0D0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 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талабалар, профессор-ўқитувчилар, ходимлар</w:t>
            </w:r>
            <w:r w:rsidR="002A69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кадрлар истемолчилари</w:t>
            </w:r>
            <w:r w:rsidR="00AB4B2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B4B2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таълим  жараёни сифатини оширишга қаратилган фикр </w:t>
            </w:r>
            <w:r w:rsidR="0014009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ва </w:t>
            </w:r>
            <w:r w:rsidR="002A69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таклиф</w:t>
            </w:r>
            <w:r w:rsidR="000D74B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ларини </w:t>
            </w:r>
            <w:r w:rsidR="002A69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ўрганиб бориш мақсадида махсус “</w:t>
            </w:r>
            <w:r w:rsidR="00AB4B2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="002A69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аълим сифати” рукнини юритиш. Билдирилган фикр-мулоҳазалар таҳлилини олиб бориш ва тегишли таклифларни ўрнатилган тартибда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Университет </w:t>
            </w:r>
            <w:r w:rsidR="002A69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раҳбариятига (</w:t>
            </w:r>
            <w:r w:rsidR="00040F73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r w:rsidR="002A69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енгашига) киритиш</w:t>
            </w:r>
          </w:p>
        </w:tc>
        <w:tc>
          <w:tcPr>
            <w:tcW w:w="4789" w:type="dxa"/>
            <w:vAlign w:val="center"/>
          </w:tcPr>
          <w:p w:rsidR="002A6927" w:rsidRPr="005A7BC3" w:rsidRDefault="00661BAB" w:rsidP="00CD4B71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веб</w:t>
            </w:r>
            <w:r w:rsidR="00EA308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EA308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сайтида белгиланган тартибда саҳифа очилади в</w:t>
            </w:r>
            <w:r w:rsidR="00CD4B71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 унинг фаолияти йўлга қўйилади</w:t>
            </w:r>
            <w:r w:rsidR="002A69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4343A6" w:rsidRPr="005A7BC3" w:rsidRDefault="002A6927" w:rsidP="00661BA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Билдирилган фикр-мулоҳазалар доимий ўрганиб борилади ва тегишли таклифлар ўрнатилган тартибда </w:t>
            </w:r>
            <w:r w:rsidR="00661B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раҳбариятига (</w:t>
            </w:r>
            <w:r w:rsidR="00661B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кенгашига) киритилади</w:t>
            </w:r>
            <w:r w:rsidR="00CB412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439" w:type="dxa"/>
            <w:vAlign w:val="center"/>
          </w:tcPr>
          <w:p w:rsidR="006039FE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2018 йил </w:t>
            </w:r>
          </w:p>
          <w:p w:rsidR="004343A6" w:rsidRPr="005A7BC3" w:rsidRDefault="006039FE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12 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январь</w:t>
            </w:r>
            <w:r w:rsidR="00CB412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6039FE" w:rsidRDefault="006039FE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412F" w:rsidRPr="005A7BC3" w:rsidRDefault="00CB412F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(доимий)</w:t>
            </w:r>
          </w:p>
        </w:tc>
        <w:tc>
          <w:tcPr>
            <w:tcW w:w="2299" w:type="dxa"/>
            <w:vAlign w:val="center"/>
          </w:tcPr>
          <w:p w:rsidR="004343A6" w:rsidRPr="005A7BC3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ТСНҚБ ходимлари</w:t>
            </w:r>
          </w:p>
          <w:p w:rsidR="004343A6" w:rsidRPr="005A7BC3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(АТМ билан ҳамкорликда)</w:t>
            </w: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4343A6" w:rsidRPr="005A7BC3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4585" w:type="dxa"/>
            <w:vAlign w:val="center"/>
          </w:tcPr>
          <w:p w:rsidR="004343A6" w:rsidRPr="005A7BC3" w:rsidRDefault="004343A6" w:rsidP="00AB4B2F">
            <w:pPr>
              <w:spacing w:after="0" w:line="240" w:lineRule="auto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Бўлим фаолияти</w:t>
            </w:r>
            <w:r w:rsidR="00CB412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учун зарур</w:t>
            </w:r>
            <w:r w:rsidR="00CB412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бўлган </w:t>
            </w:r>
            <w:r w:rsidR="0014009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меъёрий</w:t>
            </w:r>
            <w:r w:rsidR="00292EAD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ҳуқуқий ҳужжатлар</w:t>
            </w:r>
            <w:r w:rsidR="00CB412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номенклатурасини шакллантириш, у</w:t>
            </w:r>
            <w:r w:rsidR="00CB412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ларнинг мазмунини ўрганиш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ва</w:t>
            </w:r>
            <w:r w:rsidR="00ED2D6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бўлимда иш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юритилишини ташкил этиш</w:t>
            </w:r>
          </w:p>
        </w:tc>
        <w:tc>
          <w:tcPr>
            <w:tcW w:w="4789" w:type="dxa"/>
          </w:tcPr>
          <w:p w:rsidR="00CA4B70" w:rsidRPr="005A7BC3" w:rsidRDefault="004343A6" w:rsidP="00CB412F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Бўлим </w:t>
            </w:r>
            <w:r w:rsidR="000D74B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фаолиятига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тегишли </w:t>
            </w:r>
            <w:r w:rsidR="00DF458B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меъёрий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-ҳуқуқий ҳужжатлар</w:t>
            </w:r>
            <w:r w:rsidR="00CA4B70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CA4B70" w:rsidRPr="005A7BC3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рўйхат илова қилинади</w:t>
            </w:r>
            <w:r w:rsidR="00CA4B70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  <w:r w:rsidR="00EA308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7" w:history="1">
              <w:r w:rsidR="00CB412F" w:rsidRPr="005A7BC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z-Cyrl-UZ"/>
                </w:rPr>
                <w:t>ўрганилади</w:t>
              </w:r>
            </w:hyperlink>
            <w:r w:rsidR="000D74B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ва </w:t>
            </w:r>
            <w:r w:rsidR="00022BAA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база яратилади</w:t>
            </w:r>
            <w:r w:rsidR="00ED2D6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улар асосида иш юритилиши ташкил этилади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6039FE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2018 йил </w:t>
            </w:r>
          </w:p>
          <w:p w:rsidR="004343A6" w:rsidRPr="005A7BC3" w:rsidRDefault="006039FE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13 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январь</w:t>
            </w:r>
          </w:p>
        </w:tc>
        <w:tc>
          <w:tcPr>
            <w:tcW w:w="2299" w:type="dxa"/>
            <w:vAlign w:val="center"/>
          </w:tcPr>
          <w:p w:rsidR="004343A6" w:rsidRPr="005A7BC3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ТСН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95E3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ходимлари</w:t>
            </w:r>
          </w:p>
          <w:p w:rsidR="004343A6" w:rsidRPr="005A7BC3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4343A6" w:rsidRPr="005A7BC3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4585" w:type="dxa"/>
          </w:tcPr>
          <w:p w:rsidR="004C1935" w:rsidRPr="005A7BC3" w:rsidRDefault="00ED2D62" w:rsidP="00040F73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eastAsia="Batang" w:hAnsi="Times New Roman" w:cs="Times New Roman"/>
                <w:sz w:val="24"/>
                <w:szCs w:val="24"/>
                <w:lang w:val="uz-Cyrl-UZ"/>
              </w:rPr>
              <w:t xml:space="preserve">Тажрибали мутахассисларни жалб этган ҳолда </w:t>
            </w:r>
            <w:r w:rsidR="00661B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4343A6" w:rsidRPr="005A7BC3">
              <w:rPr>
                <w:rFonts w:ascii="Times New Roman" w:eastAsia="Batang" w:hAnsi="Times New Roman" w:cs="Times New Roman"/>
                <w:sz w:val="24"/>
                <w:szCs w:val="24"/>
                <w:lang w:val="uz-Cyrl-UZ"/>
              </w:rPr>
              <w:t xml:space="preserve">, факультетлар, </w:t>
            </w:r>
            <w:r w:rsidR="004343A6" w:rsidRPr="005A7BC3">
              <w:rPr>
                <w:rFonts w:ascii="Times New Roman" w:eastAsia="Batang" w:hAnsi="Times New Roman" w:cs="Times New Roman"/>
                <w:sz w:val="24"/>
                <w:szCs w:val="24"/>
                <w:lang w:val="uz-Cyrl-UZ"/>
              </w:rPr>
              <w:lastRenderedPageBreak/>
              <w:t>кафедралар ва тегишли бўлимларнинг иш режаларини таҳлилий ўрганиш ва уларнинг мазмунидан келиб чиқиб</w:t>
            </w:r>
            <w:r w:rsidR="00140092" w:rsidRPr="005A7BC3">
              <w:rPr>
                <w:rFonts w:ascii="Times New Roman" w:eastAsia="Batang" w:hAnsi="Times New Roman" w:cs="Times New Roman"/>
                <w:sz w:val="24"/>
                <w:szCs w:val="24"/>
                <w:lang w:val="uz-Cyrl-UZ"/>
              </w:rPr>
              <w:t>,</w:t>
            </w:r>
            <w:r w:rsidR="004343A6" w:rsidRPr="005A7BC3">
              <w:rPr>
                <w:rFonts w:ascii="Times New Roman" w:eastAsia="Batang" w:hAnsi="Times New Roman" w:cs="Times New Roman"/>
                <w:sz w:val="24"/>
                <w:szCs w:val="24"/>
                <w:lang w:val="uz-Cyrl-UZ"/>
              </w:rPr>
              <w:t xml:space="preserve"> таълим сифатини оширишга қаратилган масалаларни киритиш бўйича таклифлар </w:t>
            </w:r>
            <w:r w:rsidR="00140092" w:rsidRPr="005A7BC3">
              <w:rPr>
                <w:rFonts w:ascii="Times New Roman" w:eastAsia="Batang" w:hAnsi="Times New Roman" w:cs="Times New Roman"/>
                <w:sz w:val="24"/>
                <w:szCs w:val="24"/>
                <w:lang w:val="uz-Cyrl-UZ"/>
              </w:rPr>
              <w:t>бериш</w:t>
            </w:r>
            <w:r w:rsidRPr="005A7BC3">
              <w:rPr>
                <w:rFonts w:ascii="Times New Roman" w:eastAsia="Batang" w:hAnsi="Times New Roman" w:cs="Times New Roman"/>
                <w:sz w:val="24"/>
                <w:szCs w:val="24"/>
                <w:lang w:val="uz-Cyrl-UZ"/>
              </w:rPr>
              <w:t>,</w:t>
            </w:r>
            <w:r w:rsidR="003F5385" w:rsidRPr="005A7BC3">
              <w:rPr>
                <w:rFonts w:ascii="Times New Roman" w:eastAsia="Batang" w:hAnsi="Times New Roman" w:cs="Times New Roman"/>
                <w:sz w:val="24"/>
                <w:szCs w:val="24"/>
                <w:lang w:val="uz-Cyrl-UZ"/>
              </w:rPr>
              <w:t xml:space="preserve"> тегишли </w:t>
            </w:r>
            <w:r w:rsidRPr="005A7BC3">
              <w:rPr>
                <w:rFonts w:ascii="Times New Roman" w:eastAsia="Batang" w:hAnsi="Times New Roman" w:cs="Times New Roman"/>
                <w:sz w:val="24"/>
                <w:szCs w:val="24"/>
                <w:lang w:val="uz-Cyrl-UZ"/>
              </w:rPr>
              <w:t>ўзгартириш ва қўшимчалар</w:t>
            </w:r>
            <w:r w:rsidR="003F5385" w:rsidRPr="005A7BC3">
              <w:rPr>
                <w:rFonts w:ascii="Times New Roman" w:eastAsia="Batang" w:hAnsi="Times New Roman" w:cs="Times New Roman"/>
                <w:sz w:val="24"/>
                <w:szCs w:val="24"/>
                <w:lang w:val="uz-Cyrl-UZ"/>
              </w:rPr>
              <w:t xml:space="preserve"> киритилган</w:t>
            </w:r>
            <w:r w:rsidR="00040F73" w:rsidRPr="005A7BC3">
              <w:rPr>
                <w:rFonts w:ascii="Times New Roman" w:eastAsia="Batang" w:hAnsi="Times New Roman" w:cs="Times New Roman"/>
                <w:sz w:val="24"/>
                <w:szCs w:val="24"/>
                <w:lang w:val="uz-Cyrl-UZ"/>
              </w:rPr>
              <w:t xml:space="preserve"> ва</w:t>
            </w:r>
            <w:r w:rsidR="00647609" w:rsidRPr="005A7BC3">
              <w:rPr>
                <w:rFonts w:ascii="Times New Roman" w:eastAsia="Batang" w:hAnsi="Times New Roman" w:cs="Times New Roman"/>
                <w:sz w:val="24"/>
                <w:szCs w:val="24"/>
                <w:lang w:val="uz-Cyrl-UZ"/>
              </w:rPr>
              <w:t xml:space="preserve"> тасдиқланган </w:t>
            </w:r>
            <w:r w:rsidR="003F5385" w:rsidRPr="005A7BC3">
              <w:rPr>
                <w:rFonts w:ascii="Times New Roman" w:eastAsia="Batang" w:hAnsi="Times New Roman" w:cs="Times New Roman"/>
                <w:sz w:val="24"/>
                <w:szCs w:val="24"/>
                <w:lang w:val="uz-Cyrl-UZ"/>
              </w:rPr>
              <w:t>иш режаларининг бажарилишини назорат қилиш</w:t>
            </w:r>
          </w:p>
        </w:tc>
        <w:tc>
          <w:tcPr>
            <w:tcW w:w="4789" w:type="dxa"/>
            <w:vAlign w:val="center"/>
          </w:tcPr>
          <w:p w:rsidR="00CA4B70" w:rsidRPr="005A7BC3" w:rsidRDefault="00661BAB" w:rsidP="004C1935">
            <w:pPr>
              <w:spacing w:after="0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Университет </w:t>
            </w:r>
            <w:r w:rsidR="003F538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 унинг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таркибий тузилмалари иш режалари ўрганилади</w:t>
            </w:r>
            <w:r w:rsidR="003F538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F538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(Саволнома илова қилинади)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Ўрганиш натижа</w:t>
            </w:r>
            <w:r w:rsidR="003F538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лари асосида тегишли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таркибий тузилмаларнинг иш режаларига ўзгартириш</w:t>
            </w:r>
            <w:r w:rsidR="00022BAA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ва қўшимча</w:t>
            </w:r>
            <w:r w:rsidR="004C193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кирит</w:t>
            </w:r>
            <w:r w:rsidR="00022BAA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илади</w:t>
            </w:r>
            <w:r w:rsidR="003F538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Бўлим томонидан иш режаларининг бажарилиши назорат қилинади.</w:t>
            </w:r>
          </w:p>
          <w:p w:rsidR="00F33EF7" w:rsidRPr="005A7BC3" w:rsidRDefault="00F33EF7" w:rsidP="004C1935">
            <w:pPr>
              <w:spacing w:after="0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439" w:type="dxa"/>
            <w:vAlign w:val="center"/>
          </w:tcPr>
          <w:p w:rsidR="006039FE" w:rsidRDefault="004343A6" w:rsidP="00EA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2018 йил</w:t>
            </w:r>
            <w:r w:rsidR="00EA3082" w:rsidRPr="005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343A6" w:rsidRPr="005A7BC3" w:rsidRDefault="00295E38" w:rsidP="00EA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  <w:r w:rsidR="006039F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январь</w:t>
            </w:r>
          </w:p>
          <w:p w:rsidR="003F5385" w:rsidRPr="005A7BC3" w:rsidRDefault="003F5385" w:rsidP="00EA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(доимий)</w:t>
            </w:r>
          </w:p>
        </w:tc>
        <w:tc>
          <w:tcPr>
            <w:tcW w:w="2299" w:type="dxa"/>
            <w:vAlign w:val="center"/>
          </w:tcPr>
          <w:p w:rsidR="004343A6" w:rsidRPr="005A7BC3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ТСН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ходимлари,</w:t>
            </w:r>
          </w:p>
          <w:p w:rsidR="004343A6" w:rsidRPr="005A7BC3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Тегишли таркибий тузилма раҳбарлар</w:t>
            </w:r>
            <w:r w:rsidR="00F8483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4343A6" w:rsidRPr="005A7BC3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5</w:t>
            </w:r>
          </w:p>
        </w:tc>
        <w:tc>
          <w:tcPr>
            <w:tcW w:w="4585" w:type="dxa"/>
          </w:tcPr>
          <w:p w:rsidR="004343A6" w:rsidRPr="005A7BC3" w:rsidRDefault="004343A6" w:rsidP="003F5385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Таълим муассасаларини аттестация ва аккредитациядан ўтказишга оид </w:t>
            </w:r>
            <w:r w:rsidR="0090655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меъёрий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-ҳуқуқий ҳужжатларни </w:t>
            </w:r>
            <w:r w:rsidR="00022BAA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ички экспертларни жалб қилган ҳолда </w:t>
            </w:r>
            <w:r w:rsidR="003F538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чуқур ўрганиш. Бугунги </w:t>
            </w:r>
            <w:r w:rsidR="000572C1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кун </w:t>
            </w:r>
            <w:r w:rsidR="003F538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талаблардан келиб чиққан ҳолда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уларни такомиллаштириш юзасидан таклифлар тайёрлаш ва</w:t>
            </w:r>
            <w:r w:rsidR="003F538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ўрнатилган тартибда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Давлат инспекциясига тақдим этиш</w:t>
            </w:r>
          </w:p>
        </w:tc>
        <w:tc>
          <w:tcPr>
            <w:tcW w:w="4789" w:type="dxa"/>
            <w:vAlign w:val="center"/>
          </w:tcPr>
          <w:p w:rsidR="004343A6" w:rsidRPr="005A7BC3" w:rsidRDefault="00647609" w:rsidP="00647609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Таълим муассасаларини аттестация ва аккредитациядан ўтказишга оид а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малдаги </w:t>
            </w:r>
            <w:r w:rsidR="004C193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меъёрий</w:t>
            </w:r>
            <w:r w:rsidR="00EA308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0D74B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ҳуқуқий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ҳужжатлар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чуқур </w:t>
            </w:r>
            <w:r w:rsidR="004C193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ўрганилади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Уларни янада такомиллаштириш юзасидан </w:t>
            </w:r>
            <w:r w:rsidR="004343A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</w:t>
            </w:r>
            <w:r w:rsidR="00CD4B71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клифлар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тайёрланади ва ўрнатилган тартибда Давлат инспекциясига тақдим этилади.</w:t>
            </w:r>
          </w:p>
        </w:tc>
        <w:tc>
          <w:tcPr>
            <w:tcW w:w="2439" w:type="dxa"/>
            <w:vAlign w:val="center"/>
          </w:tcPr>
          <w:p w:rsidR="006039FE" w:rsidRDefault="004343A6" w:rsidP="00EA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2018 йил</w:t>
            </w:r>
            <w:r w:rsidR="00EA308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4343A6" w:rsidRPr="005A7BC3" w:rsidRDefault="006039FE" w:rsidP="00EA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30 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январь</w:t>
            </w:r>
          </w:p>
        </w:tc>
        <w:tc>
          <w:tcPr>
            <w:tcW w:w="2299" w:type="dxa"/>
            <w:vAlign w:val="center"/>
          </w:tcPr>
          <w:p w:rsidR="004343A6" w:rsidRPr="005A7BC3" w:rsidRDefault="004343A6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ТСН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ходимлари</w:t>
            </w:r>
          </w:p>
        </w:tc>
      </w:tr>
      <w:tr w:rsidR="005A7BC3" w:rsidRPr="005A7BC3" w:rsidTr="00DD2DD4">
        <w:tc>
          <w:tcPr>
            <w:tcW w:w="518" w:type="dxa"/>
            <w:vAlign w:val="center"/>
          </w:tcPr>
          <w:p w:rsidR="00977C3F" w:rsidRPr="005A7BC3" w:rsidRDefault="00362C42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4585" w:type="dxa"/>
            <w:vAlign w:val="center"/>
          </w:tcPr>
          <w:p w:rsidR="00977C3F" w:rsidRPr="005A7BC3" w:rsidRDefault="00661BAB" w:rsidP="00661BAB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977C3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ўқув жараёнини</w:t>
            </w:r>
            <w:r w:rsidR="00D52D4A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нг</w:t>
            </w:r>
            <w:r w:rsidR="00977C3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ДТС, малака талаблари, ўқув режа</w:t>
            </w:r>
            <w:r w:rsidR="00D52D4A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лари</w:t>
            </w:r>
            <w:r w:rsidR="00977C3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фан дастур</w:t>
            </w:r>
            <w:r w:rsidR="00D52D4A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</w:t>
            </w:r>
            <w:r w:rsidR="00977C3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C64930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ишчи ўқув режа</w:t>
            </w:r>
            <w:r w:rsidR="00D52D4A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лари</w:t>
            </w:r>
            <w:r w:rsidR="00C64930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ва ишчи фан дастур</w:t>
            </w:r>
            <w:r w:rsidR="00D52D4A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</w:t>
            </w:r>
            <w:r w:rsidR="00C64930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977C3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билан таъминланганли</w:t>
            </w:r>
            <w:r w:rsidR="00D52D4A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 ҳолатини</w:t>
            </w:r>
            <w:r w:rsidR="00977C3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ўрганиш</w:t>
            </w:r>
            <w:r w:rsidR="0064760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Уларни кадрлар истеъмолчилари</w:t>
            </w:r>
            <w:r w:rsidR="007968A1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фикрларини инобатга олган ҳолда</w:t>
            </w:r>
            <w:r w:rsidR="0064760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7968A1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ишлаб чиқариш билан </w:t>
            </w:r>
            <w:r w:rsidR="0064760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таълим интеграцияси нуқтаи назардан янада такомиллаштириш </w:t>
            </w:r>
            <w:r w:rsidR="007968A1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бўйича таклифлар</w:t>
            </w:r>
            <w:r w:rsidR="00AD224B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ни тайёрлаш ва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AD224B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ректорига (Кенгашига) тақдим этиш </w:t>
            </w:r>
            <w:r w:rsidR="007968A1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789" w:type="dxa"/>
            <w:vAlign w:val="center"/>
          </w:tcPr>
          <w:p w:rsidR="005F4D83" w:rsidRPr="005A7BC3" w:rsidRDefault="005F4D83" w:rsidP="00924F67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Мазкур </w:t>
            </w:r>
            <w:r w:rsidR="0064760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ужжатлар</w:t>
            </w:r>
            <w:r w:rsidR="00AD224B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ўқув бўлими, деканат, кафедралар </w:t>
            </w:r>
            <w:r w:rsidR="00AD224B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кесимида мавжудлиги ўрганилади. Ҳ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ужжатлар асосида таълим жараёни</w:t>
            </w:r>
            <w:r w:rsidR="000A7808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</w:t>
            </w:r>
            <w:r w:rsidR="00AD224B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нг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ташкил қилинганлиги</w:t>
            </w:r>
            <w:r w:rsidR="000A7808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D224B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уларнинг </w:t>
            </w:r>
            <w:r w:rsidR="000A7808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ўзаро мантиқий мослиги,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A7808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фан дастурларида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фанни</w:t>
            </w:r>
            <w:r w:rsidR="001029C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нг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мақсад ва вазифаларини </w:t>
            </w:r>
            <w:r w:rsidR="000A7808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аниқ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ёрити</w:t>
            </w:r>
            <w:r w:rsidR="001029C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</w:t>
            </w:r>
            <w:r w:rsidR="000A7808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ганлиги, машғулотлар жараёнида қўлланилаётган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педагогик</w:t>
            </w:r>
            <w:r w:rsidR="000A7808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технологиялар, методлар ва усулларнинг мавзуларга ҳамда талабаларнинг эҳтиёжларига мослиги таҳлил қилинади, уларнинг машғулотлар жараёнида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қўлланилаётганлиги баҳоланади</w:t>
            </w:r>
            <w:r w:rsidR="001029C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камчилик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ва муаммолар аниқланади.</w:t>
            </w:r>
          </w:p>
          <w:p w:rsidR="005F4D83" w:rsidRPr="005A7BC3" w:rsidRDefault="005F4D83" w:rsidP="00AD224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Аниқланган </w:t>
            </w:r>
            <w:r w:rsidR="002A4AEA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камчилик ва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муаммоларни бартараф этиш </w:t>
            </w:r>
            <w:r w:rsidR="00AD224B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бўйича белгиланган чора-тадбирларнинг </w:t>
            </w:r>
            <w:r w:rsidR="006D3ABD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ижроси назоратга олинади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AA3917" w:rsidRPr="005A7BC3" w:rsidRDefault="004C31D5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2018 йил </w:t>
            </w:r>
          </w:p>
          <w:p w:rsidR="00977C3F" w:rsidRPr="005A7BC3" w:rsidRDefault="00295E38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 март</w:t>
            </w:r>
          </w:p>
        </w:tc>
        <w:tc>
          <w:tcPr>
            <w:tcW w:w="2299" w:type="dxa"/>
            <w:vAlign w:val="center"/>
          </w:tcPr>
          <w:p w:rsidR="004C31D5" w:rsidRPr="005A7BC3" w:rsidRDefault="004C31D5" w:rsidP="004C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ТСНҚБ ходимлари,</w:t>
            </w:r>
          </w:p>
          <w:p w:rsidR="00977C3F" w:rsidRPr="005A7BC3" w:rsidRDefault="004C31D5" w:rsidP="004C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Тегишли таркибий тузилма раҳбарлари</w:t>
            </w: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C64930" w:rsidRPr="005A7BC3" w:rsidRDefault="00C64930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7</w:t>
            </w:r>
          </w:p>
        </w:tc>
        <w:tc>
          <w:tcPr>
            <w:tcW w:w="4585" w:type="dxa"/>
          </w:tcPr>
          <w:p w:rsidR="00B51580" w:rsidRPr="005A7BC3" w:rsidRDefault="00C64930" w:rsidP="00B51580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Профессор</w:t>
            </w:r>
            <w:r w:rsidR="00EA308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EA308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ўқитувчилар шахсий иш режаларини</w:t>
            </w:r>
            <w:r w:rsidR="00DD2DD4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нг</w:t>
            </w:r>
            <w:r w:rsidR="004C193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EA6AB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ярим ўқув йили якунлари бўйича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бажарилишини ўрганиш</w:t>
            </w:r>
            <w:r w:rsidR="00B51580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Бунда ўқув юкламаларининг “Вақт меъёрлари” асосида тўғри тақсимланганлигига эътиборни қаратиш.</w:t>
            </w:r>
          </w:p>
          <w:p w:rsidR="00C64930" w:rsidRPr="005A7BC3" w:rsidRDefault="00B51580" w:rsidP="00EA6ABC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EA6AB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Амалдаги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“Вақт меъёрлари”</w:t>
            </w:r>
            <w:r w:rsidR="00EA6AB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ҳужжатини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тажрибали мутахассисларни жалб этган ҳолда таҳлилий ўрганиб, уни педагог-ўқитувчилар меҳнатини моддий рағбатлантириш нуқтаи назардан қайта кўриб чиқиш ва ажратиладиган юкламалар ҳажмини оптималлаштириш бўйича таклифларни тайёрлаш, уларни ўрнатилган тартибда Д</w:t>
            </w:r>
            <w:r w:rsidR="00EA6AB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авлат инспекциясига тақдим этиш</w:t>
            </w:r>
          </w:p>
        </w:tc>
        <w:tc>
          <w:tcPr>
            <w:tcW w:w="4789" w:type="dxa"/>
            <w:vAlign w:val="center"/>
          </w:tcPr>
          <w:p w:rsidR="00C64930" w:rsidRPr="005A7BC3" w:rsidRDefault="00EA6ABC" w:rsidP="00EA6ABC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Профессор-ўқитувчилар шахсий иш режаларининг ярим ўқув йили якунлари бўйича </w:t>
            </w:r>
            <w:r w:rsidR="004C193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бажарилиш ҳолати таҳлил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ий</w:t>
            </w:r>
            <w:r w:rsidR="004C193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ўрганилади</w:t>
            </w:r>
            <w:r w:rsidR="00DD2DD4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4C193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натижалари бўйича </w:t>
            </w:r>
            <w:r w:rsidR="00E06D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4C193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ректорига  маълумот тақдим этилади</w:t>
            </w:r>
            <w:r w:rsidR="00712573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(Илова-жадвал асосида)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EA6ABC" w:rsidRPr="005A7BC3" w:rsidRDefault="00EA6ABC" w:rsidP="00EA6ABC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Амалдаги “Вақт меъёрлари” ҳужжати тажрибали мутахассисларни жалб этган ҳолда ўрганилади, таклифлар тайёрланади, ўрнатилган тартибда Давлат инспекциясига тақдим этилади</w:t>
            </w:r>
          </w:p>
        </w:tc>
        <w:tc>
          <w:tcPr>
            <w:tcW w:w="2439" w:type="dxa"/>
            <w:vAlign w:val="center"/>
          </w:tcPr>
          <w:p w:rsidR="00C64930" w:rsidRPr="005A7BC3" w:rsidRDefault="00801538" w:rsidP="00A3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2018 йил февраль</w:t>
            </w:r>
          </w:p>
        </w:tc>
        <w:tc>
          <w:tcPr>
            <w:tcW w:w="2299" w:type="dxa"/>
            <w:vAlign w:val="center"/>
          </w:tcPr>
          <w:p w:rsidR="004C31D5" w:rsidRPr="005A7BC3" w:rsidRDefault="004C31D5" w:rsidP="004C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ТСНҚБ ходимлари,</w:t>
            </w:r>
          </w:p>
          <w:p w:rsidR="00C64930" w:rsidRPr="005A7BC3" w:rsidRDefault="004C31D5" w:rsidP="004C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Тегишли таркибий тузилма раҳбарлари</w:t>
            </w: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E05689" w:rsidRPr="005A7BC3" w:rsidRDefault="00E05689" w:rsidP="00E0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4585" w:type="dxa"/>
          </w:tcPr>
          <w:p w:rsidR="00E05689" w:rsidRPr="005A7BC3" w:rsidRDefault="00661BAB" w:rsidP="00661BAB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E0568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моддий-техник базасини ўрганиш</w:t>
            </w:r>
            <w:r w:rsidR="00EA6AB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(кафедралар кесимида). Бу жараёнда кафедралар томонидан </w:t>
            </w:r>
            <w:r w:rsidR="0055346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амалга оширилаётган грантлар, шартномалар асосида </w:t>
            </w:r>
            <w:r w:rsidR="00EA6AB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моддий</w:t>
            </w:r>
            <w:r w:rsidR="0055346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EA6AB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техник</w:t>
            </w:r>
            <w:r w:rsidR="0055346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базани яхшилашга  қўшган ҳиссасининг улушига эътиборни қаратиш. Тегишли таклифларни тайёрлаш, уларни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55346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ректорига (Кенгашига) тақдим этиш  </w:t>
            </w:r>
          </w:p>
        </w:tc>
        <w:tc>
          <w:tcPr>
            <w:tcW w:w="4789" w:type="dxa"/>
            <w:vAlign w:val="center"/>
          </w:tcPr>
          <w:p w:rsidR="00E05689" w:rsidRPr="005A7BC3" w:rsidRDefault="00A779AE" w:rsidP="002710A8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Ҳар бир кафедра кесимида</w:t>
            </w:r>
            <w:r w:rsidR="003E4AE9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таълим жараёни моддий-техник базасининг ҳолати</w:t>
            </w:r>
            <w:r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(</w:t>
            </w:r>
            <w:r w:rsidR="002710A8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амалий кўникмаларни ўзлаштириш учун зарур бўлган махсус ўқув хоналари  ва улардаги </w:t>
            </w:r>
            <w:r w:rsidR="00924F67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жиҳоз</w:t>
            </w:r>
            <w:r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ларн</w:t>
            </w:r>
            <w:r w:rsidR="00924F67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ин</w:t>
            </w:r>
            <w:r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г</w:t>
            </w:r>
            <w:r w:rsidR="002710A8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мавжудлиги,</w:t>
            </w:r>
            <w:r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замонавийлиги, яроқлилик муддати, </w:t>
            </w:r>
            <w:r w:rsidR="00713F34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зарур</w:t>
            </w:r>
            <w:r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</w:t>
            </w:r>
            <w:r w:rsidR="00F77275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моддий ашёлар билан таъминланганли</w:t>
            </w:r>
            <w:r w:rsidR="00924F67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ги</w:t>
            </w:r>
            <w:r w:rsidR="00F77275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ва </w:t>
            </w:r>
            <w:r w:rsidR="00713F34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ҳ</w:t>
            </w:r>
            <w:r w:rsidR="00F77275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.к.</w:t>
            </w:r>
            <w:r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)</w:t>
            </w:r>
            <w:r w:rsidR="003E4AE9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таҳлил қилинади, </w:t>
            </w:r>
            <w:r w:rsidR="00713F34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тегишли </w:t>
            </w:r>
            <w:r w:rsidR="003E4AE9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таклифлар берилади</w:t>
            </w:r>
            <w:r w:rsidR="00712573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</w:t>
            </w:r>
            <w:r w:rsidR="00712573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(Илова-жадвал асосида)</w:t>
            </w:r>
          </w:p>
        </w:tc>
        <w:tc>
          <w:tcPr>
            <w:tcW w:w="2439" w:type="dxa"/>
            <w:vAlign w:val="center"/>
          </w:tcPr>
          <w:p w:rsidR="00E05689" w:rsidRPr="005A7BC3" w:rsidRDefault="00801538" w:rsidP="00AE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2018 йил </w:t>
            </w:r>
            <w:r w:rsidR="00AE765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март</w:t>
            </w:r>
          </w:p>
        </w:tc>
        <w:tc>
          <w:tcPr>
            <w:tcW w:w="2299" w:type="dxa"/>
            <w:vAlign w:val="center"/>
          </w:tcPr>
          <w:p w:rsidR="004C31D5" w:rsidRPr="005A7BC3" w:rsidRDefault="004C31D5" w:rsidP="004C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ТСНҚБ ходимлари,</w:t>
            </w:r>
          </w:p>
          <w:p w:rsidR="00E05689" w:rsidRPr="005A7BC3" w:rsidRDefault="004C31D5" w:rsidP="004C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Тегишли таркибий тузилма раҳбарлари</w:t>
            </w: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E05689" w:rsidRPr="005A7BC3" w:rsidRDefault="00E05689" w:rsidP="00E0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4585" w:type="dxa"/>
          </w:tcPr>
          <w:p w:rsidR="00E05689" w:rsidRPr="005A7BC3" w:rsidRDefault="00661BAB" w:rsidP="0055346C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9F2DC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таълим йўналишлари ва мутахассисликларининг фанлар бўйича ўқув адабиётлари билан таъминланганлик </w:t>
            </w:r>
            <w:r w:rsidR="009F2DC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даражасини АРМ ва кафедралар</w:t>
            </w:r>
            <w:r w:rsidR="0055346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(фанлар)</w:t>
            </w:r>
            <w:r w:rsidR="009F2DC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кесимида ўрганиш </w:t>
            </w:r>
          </w:p>
        </w:tc>
        <w:tc>
          <w:tcPr>
            <w:tcW w:w="4789" w:type="dxa"/>
            <w:vAlign w:val="center"/>
          </w:tcPr>
          <w:p w:rsidR="00F77275" w:rsidRPr="005A7BC3" w:rsidRDefault="00661BAB" w:rsidP="00F77275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Университет</w:t>
            </w:r>
            <w:r w:rsidR="00471D4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таълим йўналишлари ва мутахассисликлари бў</w:t>
            </w:r>
            <w:r w:rsidR="00F23DB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йича ўқув режасидаги фанларнинг </w:t>
            </w:r>
            <w:r w:rsidR="00471D4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ўқув адабиётлари билан таъминланганлик ҳолати (жумладан тиллар </w:t>
            </w:r>
            <w:r w:rsidR="00471D4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кесимида)</w:t>
            </w:r>
            <w:r w:rsidR="0029098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471D4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АРМ фондида мавжудлиги ўрганилади.</w:t>
            </w:r>
          </w:p>
          <w:p w:rsidR="00F77275" w:rsidRPr="005A7BC3" w:rsidRDefault="00550A0E" w:rsidP="00661BA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Мавжуд</w:t>
            </w:r>
            <w:r w:rsidR="00F7727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348C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камчилик ва </w:t>
            </w:r>
            <w:r w:rsidR="00F7727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муаммоларни бартараф этиш мақсадида </w:t>
            </w:r>
            <w:r w:rsidR="00661B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</w:t>
            </w:r>
            <w:r w:rsidR="00F7727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янги авлод ўқув адабиётларини босқичма-босқич тайёрлаш бўйича </w:t>
            </w:r>
            <w:r w:rsidR="00F7727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режа ишлаб чиқил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иши мувофиқлаштирилади</w:t>
            </w:r>
            <w:r w:rsidR="00F348C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унинг </w:t>
            </w:r>
            <w:r w:rsidR="00F7727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ижроси </w:t>
            </w:r>
            <w:r w:rsidR="00F348C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назоратга олинади </w:t>
            </w:r>
            <w:r w:rsidR="00712573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(Илова-жадвал асосида)</w:t>
            </w:r>
          </w:p>
        </w:tc>
        <w:tc>
          <w:tcPr>
            <w:tcW w:w="2439" w:type="dxa"/>
            <w:vAlign w:val="center"/>
          </w:tcPr>
          <w:p w:rsidR="00E05689" w:rsidRPr="005A7BC3" w:rsidRDefault="00801538" w:rsidP="00AE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2018 йил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765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март</w:t>
            </w:r>
          </w:p>
        </w:tc>
        <w:tc>
          <w:tcPr>
            <w:tcW w:w="2299" w:type="dxa"/>
            <w:vAlign w:val="center"/>
          </w:tcPr>
          <w:p w:rsidR="004C31D5" w:rsidRPr="005A7BC3" w:rsidRDefault="004C31D5" w:rsidP="004C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ТСН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ходимлари,</w:t>
            </w:r>
          </w:p>
          <w:p w:rsidR="00E05689" w:rsidRPr="005A7BC3" w:rsidRDefault="004C31D5" w:rsidP="004C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Тегишли таркибий тузилма раҳбарлари</w:t>
            </w: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E05689" w:rsidRPr="005A7BC3" w:rsidRDefault="00E05689" w:rsidP="00E0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10</w:t>
            </w:r>
          </w:p>
        </w:tc>
        <w:tc>
          <w:tcPr>
            <w:tcW w:w="4585" w:type="dxa"/>
          </w:tcPr>
          <w:p w:rsidR="00E05689" w:rsidRPr="005A7BC3" w:rsidRDefault="00E05689" w:rsidP="00550A0E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Профессор-ўқитувчиларнинг илмий </w:t>
            </w:r>
            <w:r w:rsidR="00EA308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салоҳиятини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ўрганиш</w:t>
            </w:r>
          </w:p>
        </w:tc>
        <w:tc>
          <w:tcPr>
            <w:tcW w:w="4789" w:type="dxa"/>
            <w:vAlign w:val="center"/>
          </w:tcPr>
          <w:p w:rsidR="00E05689" w:rsidRPr="005A7BC3" w:rsidRDefault="00E05689" w:rsidP="00E06DE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Ҳар бир профессор-ўқитувчи</w:t>
            </w:r>
            <w:r w:rsidR="00F15231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ниг</w:t>
            </w:r>
            <w:r w:rsidR="00471D4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илмий салоҳияти </w:t>
            </w:r>
            <w:r w:rsidR="00471D4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таҳлилий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ўрганилади</w:t>
            </w:r>
            <w:r w:rsidR="00550A0E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E06D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550A0E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бўйича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маълумот</w:t>
            </w:r>
            <w:r w:rsidR="00550A0E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лар базаси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тайёрлан</w:t>
            </w:r>
            <w:r w:rsidR="00471D46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</w:t>
            </w:r>
            <w:r w:rsidR="00550A0E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тегишли таклифлар тайёрланиб </w:t>
            </w:r>
            <w:r w:rsidR="00E06D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550A0E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ректорига тақдим этилади  </w:t>
            </w:r>
            <w:r w:rsidR="00712573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(Илова-жадвал асосида</w:t>
            </w:r>
            <w:r w:rsidR="00D60C2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2439" w:type="dxa"/>
            <w:vAlign w:val="center"/>
          </w:tcPr>
          <w:p w:rsidR="00E05689" w:rsidRPr="005A7BC3" w:rsidRDefault="00801538" w:rsidP="00E0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2018 йил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февраль</w:t>
            </w:r>
          </w:p>
        </w:tc>
        <w:tc>
          <w:tcPr>
            <w:tcW w:w="2299" w:type="dxa"/>
            <w:vAlign w:val="center"/>
          </w:tcPr>
          <w:p w:rsidR="004C31D5" w:rsidRPr="005A7BC3" w:rsidRDefault="004C31D5" w:rsidP="004C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ТСН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ходимлари,</w:t>
            </w:r>
          </w:p>
          <w:p w:rsidR="00E05689" w:rsidRPr="005A7BC3" w:rsidRDefault="004C31D5" w:rsidP="004C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Тегишли таркибий тузилма раҳбарлари</w:t>
            </w: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E05689" w:rsidRPr="005A7BC3" w:rsidRDefault="00E05689" w:rsidP="00E0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4585" w:type="dxa"/>
          </w:tcPr>
          <w:p w:rsidR="00E05689" w:rsidRPr="005A7BC3" w:rsidRDefault="00E05689" w:rsidP="00B11A2B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Профессор</w:t>
            </w:r>
            <w:r w:rsidR="00EA308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2A010D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–</w:t>
            </w:r>
            <w:r w:rsidR="00EA308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ўқитувч</w:t>
            </w:r>
            <w:r w:rsidR="00EA308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илар</w:t>
            </w:r>
            <w:r w:rsidR="002A010D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томонидан</w:t>
            </w:r>
            <w:r w:rsidR="00EA308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дарс</w:t>
            </w:r>
            <w:r w:rsidR="00550A0E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машғулотлари</w:t>
            </w:r>
            <w:r w:rsidR="002A010D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ўтказилиш ҳолатини</w:t>
            </w:r>
            <w:r w:rsidR="00EA308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</w:t>
            </w:r>
            <w:r w:rsidR="00292EAD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лил</w:t>
            </w:r>
            <w:r w:rsidR="00292EAD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ий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292EAD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ўрганиш</w:t>
            </w:r>
          </w:p>
        </w:tc>
        <w:tc>
          <w:tcPr>
            <w:tcW w:w="4789" w:type="dxa"/>
            <w:vAlign w:val="center"/>
          </w:tcPr>
          <w:p w:rsidR="00E05689" w:rsidRPr="005A7BC3" w:rsidRDefault="00B11A2B" w:rsidP="0071785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Тажрибали мутахассисларни жалб қилган ҳолда ва бўлим </w:t>
            </w:r>
            <w:r w:rsidR="0071785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бошлиғи </w:t>
            </w:r>
            <w:r w:rsidR="0052122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томонидан ишлаб чиқилиб, </w:t>
            </w:r>
            <w:r w:rsidR="00E06D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52122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ректори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тасдиқлаган </w:t>
            </w:r>
            <w:r w:rsidRPr="005A7BC3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режа асосида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профессор-ўқитувчилар дарс машғулотларининг ўтказилиш</w:t>
            </w:r>
            <w:r w:rsidR="003A1905" w:rsidRPr="005A7BC3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  <w:r w:rsidR="003A190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ҳолат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3A190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01538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ўрганилади</w:t>
            </w:r>
            <w:r w:rsidR="003A190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уларнинг сифати ва самарасига</w:t>
            </w:r>
            <w:r w:rsidR="003A190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эътибор қаратилади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Ўрганиш натижалари бўйича таклифлар тайёрланади, </w:t>
            </w:r>
            <w:r w:rsidR="00E06D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ректорига (Кенгашига) тақдим этилади</w:t>
            </w:r>
          </w:p>
        </w:tc>
        <w:tc>
          <w:tcPr>
            <w:tcW w:w="2439" w:type="dxa"/>
            <w:vAlign w:val="center"/>
          </w:tcPr>
          <w:p w:rsidR="00E05689" w:rsidRPr="005A7BC3" w:rsidRDefault="00801538" w:rsidP="00AE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2018 йил</w:t>
            </w: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65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март</w:t>
            </w:r>
          </w:p>
          <w:p w:rsidR="00B11A2B" w:rsidRPr="005A7BC3" w:rsidRDefault="00B11A2B" w:rsidP="00AE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(баҳорги семестр давомида)</w:t>
            </w:r>
          </w:p>
        </w:tc>
        <w:tc>
          <w:tcPr>
            <w:tcW w:w="2299" w:type="dxa"/>
            <w:vAlign w:val="center"/>
          </w:tcPr>
          <w:p w:rsidR="004C31D5" w:rsidRPr="005A7BC3" w:rsidRDefault="004C31D5" w:rsidP="004C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ТСН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ходимлари,</w:t>
            </w:r>
          </w:p>
          <w:p w:rsidR="00E05689" w:rsidRPr="005A7BC3" w:rsidRDefault="004C31D5" w:rsidP="004C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Тегишли таркибий тузилма раҳбарлари</w:t>
            </w: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E05689" w:rsidRPr="005A7BC3" w:rsidRDefault="00E05689" w:rsidP="00E0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4585" w:type="dxa"/>
          </w:tcPr>
          <w:p w:rsidR="00E05689" w:rsidRPr="005A7BC3" w:rsidRDefault="00E06DE6" w:rsidP="00B11A2B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B11A2B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(к</w:t>
            </w:r>
            <w:r w:rsidR="00E0568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афедраларда</w:t>
            </w:r>
            <w:r w:rsidR="00B11A2B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  <w:r w:rsidR="00E0568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мустақил таълимни</w:t>
            </w:r>
            <w:r w:rsidR="00292EAD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нг</w:t>
            </w:r>
            <w:r w:rsidR="00E0568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ташкил этилганлигини ўрганиш</w:t>
            </w:r>
          </w:p>
        </w:tc>
        <w:tc>
          <w:tcPr>
            <w:tcW w:w="4789" w:type="dxa"/>
            <w:vAlign w:val="center"/>
          </w:tcPr>
          <w:p w:rsidR="00E05689" w:rsidRPr="005A7BC3" w:rsidRDefault="00E06DE6" w:rsidP="00E06DE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B11A2B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талабалар мустақил таълимини ташкил этишга оид шароитлар</w:t>
            </w:r>
            <w:r w:rsidR="0071785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11A2B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(услубий тавсиялар ва кўрсатмалар</w:t>
            </w:r>
            <w:r w:rsidR="00C73C3E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мавжудлиги, ўқув-лаборатория хоналарининг зарур жиҳозлар билан таъминланганлиги,  улардан талабаларнинг фойдаланиши учун имкониятларнинг яратилганлиги</w:t>
            </w:r>
            <w:r w:rsidR="00B11A2B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C73C3E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АРМдаги шароитлар, унинг иш режими, компьютер техникалари ва уларнинг интернетга уланганлиги,</w:t>
            </w:r>
            <w:r w:rsidR="00F23DB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ишлаш </w:t>
            </w:r>
            <w:r w:rsidR="00F23DB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тезлиги,</w:t>
            </w:r>
            <w:r w:rsidR="00C73C3E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Wi-Fi зоналарининг мавжудлиги, ТТЖларда кутубхоналарнинг мавжудлиги, уларда яратилган шароитлар ва б.</w:t>
            </w:r>
            <w:r w:rsidR="00B11A2B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)нинг </w:t>
            </w:r>
            <w:r w:rsidR="00C73C3E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яратилганлик ҳолатлари ўрганилади. Тегишли таклифлар тайёрланади, улар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Университет </w:t>
            </w:r>
            <w:r w:rsidR="00C73C3E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ректорига (Кенгашига) тақдим этилади. Белгиланган чора-тадбирлар ижроси назоратга олинади.</w:t>
            </w:r>
          </w:p>
        </w:tc>
        <w:tc>
          <w:tcPr>
            <w:tcW w:w="2439" w:type="dxa"/>
            <w:vAlign w:val="center"/>
          </w:tcPr>
          <w:p w:rsidR="00E05689" w:rsidRPr="005A7BC3" w:rsidRDefault="00801538" w:rsidP="00E0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2018 йил февраль</w:t>
            </w:r>
          </w:p>
        </w:tc>
        <w:tc>
          <w:tcPr>
            <w:tcW w:w="2299" w:type="dxa"/>
            <w:vAlign w:val="center"/>
          </w:tcPr>
          <w:p w:rsidR="004C31D5" w:rsidRPr="005A7BC3" w:rsidRDefault="004C31D5" w:rsidP="004C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ТСНҚБ ходимлари,</w:t>
            </w:r>
          </w:p>
          <w:p w:rsidR="00E05689" w:rsidRPr="005A7BC3" w:rsidRDefault="004C31D5" w:rsidP="004C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Тегишли таркибий тузилма раҳбарлари</w:t>
            </w: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13</w:t>
            </w:r>
          </w:p>
        </w:tc>
        <w:tc>
          <w:tcPr>
            <w:tcW w:w="4585" w:type="dxa"/>
          </w:tcPr>
          <w:p w:rsidR="007E1E27" w:rsidRPr="005A7BC3" w:rsidRDefault="007E1E27" w:rsidP="007E1E27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Кузги семестр якуни бўйича талабалар билимини баҳолаш жараёнини таҳлил қилиш асосида рейтинг балларининг холислигини, шаффофлигини ва сифат даражасини  баҳолаш</w:t>
            </w:r>
          </w:p>
        </w:tc>
        <w:tc>
          <w:tcPr>
            <w:tcW w:w="4789" w:type="dxa"/>
            <w:vAlign w:val="center"/>
          </w:tcPr>
          <w:p w:rsidR="007E1E27" w:rsidRPr="005A7BC3" w:rsidRDefault="007E1E27" w:rsidP="00E06DE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Талабаларнинг ўзлаштириш кўрсаткичлари семестр якуни бўйича</w:t>
            </w:r>
            <w:r w:rsidR="00C73C3E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EC1CD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</w:t>
            </w:r>
            <w:r w:rsidR="00C73C3E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танла</w:t>
            </w:r>
            <w:r w:rsidR="00F23DB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="00C73C3E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асос</w:t>
            </w:r>
            <w:r w:rsidR="00F23DB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C73C3E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</w:t>
            </w:r>
            <w:r w:rsidR="00EC1CD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солиштирма жадваллар, сифат ва миқдорий кўрсаткичлар асосида таҳлил қиланади</w:t>
            </w:r>
            <w:r w:rsidR="00EC1CD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таклифлар тайёрланади ва </w:t>
            </w:r>
            <w:r w:rsidR="00E06D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EC1CD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ректорига (Кенгашига) тақдим этилади</w:t>
            </w:r>
          </w:p>
        </w:tc>
        <w:tc>
          <w:tcPr>
            <w:tcW w:w="243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2018 йил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февраль-март</w:t>
            </w:r>
          </w:p>
        </w:tc>
        <w:tc>
          <w:tcPr>
            <w:tcW w:w="229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ТСН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ходимлари,</w:t>
            </w:r>
          </w:p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Тегишли таркибий тузилма раҳбарлари</w:t>
            </w: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4585" w:type="dxa"/>
          </w:tcPr>
          <w:p w:rsidR="007E1E27" w:rsidRPr="005A7BC3" w:rsidRDefault="007E1E27" w:rsidP="007E1E27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Охирги 3 йилда БМИ ва МД мавзуларини</w:t>
            </w:r>
            <w:r w:rsidR="00EC1CD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нг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ишлаб чиқаришдаги (кадрлар истеъмолчилари) </w:t>
            </w:r>
            <w:r w:rsidR="00EC1CD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долзарб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муаммолардан келиб чиқиб шакллантирилганлигини ҳамда улардаги такрорланишларнинг мавжудлигини ўрганиш</w:t>
            </w:r>
          </w:p>
        </w:tc>
        <w:tc>
          <w:tcPr>
            <w:tcW w:w="4789" w:type="dxa"/>
            <w:vAlign w:val="center"/>
          </w:tcPr>
          <w:p w:rsidR="007E1E27" w:rsidRPr="005A7BC3" w:rsidRDefault="007E1E27" w:rsidP="00E06DE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БМИ ва МД мавзулари ишлаб чиқаришдаги (кадрлар истеъмолчилари) </w:t>
            </w:r>
            <w:r w:rsidR="00EC1CD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долзарб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муаммолардан келиб чиқиб шакллантирилганли</w:t>
            </w:r>
            <w:r w:rsidR="00EC1CD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ги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мавзулардаги такрорланишларнинг мавжудлиги нуқтаи назардан ўрганилади</w:t>
            </w:r>
            <w:r w:rsidR="00EC1CD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Ўрганиш натижалари бўйича таклифлар тайёрланади ва </w:t>
            </w:r>
            <w:r w:rsidR="00E06D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университет </w:t>
            </w:r>
            <w:r w:rsidR="00EC1CD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ректорига (Кенгашига) тақдим этилади. Белгиланган чора-тадбирлар ижроси назоратга олинади</w:t>
            </w:r>
          </w:p>
        </w:tc>
        <w:tc>
          <w:tcPr>
            <w:tcW w:w="243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2018 йил февраль</w:t>
            </w:r>
          </w:p>
          <w:p w:rsidR="00EC1CD9" w:rsidRPr="005A7BC3" w:rsidRDefault="00EC1CD9" w:rsidP="00EC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(баҳорги семестр давомида)</w:t>
            </w:r>
          </w:p>
        </w:tc>
        <w:tc>
          <w:tcPr>
            <w:tcW w:w="229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ТСНҚБ ходимлари,</w:t>
            </w:r>
          </w:p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Тегишли таркибий тузилма раҳбарлари</w:t>
            </w: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4585" w:type="dxa"/>
          </w:tcPr>
          <w:p w:rsidR="007E1E27" w:rsidRPr="005A7BC3" w:rsidRDefault="007E1E27" w:rsidP="007E1E27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Кадрлар истеъмолчиларининг фан дастурлари ва битирувчилар малакаси  бўйича фикр - мулоҳазаларини ўрганиш</w:t>
            </w:r>
          </w:p>
        </w:tc>
        <w:tc>
          <w:tcPr>
            <w:tcW w:w="4789" w:type="dxa"/>
            <w:vAlign w:val="center"/>
          </w:tcPr>
          <w:p w:rsidR="007E1E27" w:rsidRPr="005A7BC3" w:rsidRDefault="007E1E27" w:rsidP="00EC1CD9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Кадрлар истеъмолчиларининг  фикр</w:t>
            </w:r>
            <w:r w:rsidR="008A477B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EC1CD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улоҳазалари ўрганилади</w:t>
            </w:r>
            <w:r w:rsidR="00EC1CD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(асосий иш берувчилар кесимида, сўровномалар шаклида)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AE7652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2018 йил</w:t>
            </w:r>
          </w:p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февраль</w:t>
            </w:r>
            <w:r w:rsidR="00AE765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-март</w:t>
            </w:r>
          </w:p>
        </w:tc>
        <w:tc>
          <w:tcPr>
            <w:tcW w:w="229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ТСН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ходимлари,</w:t>
            </w:r>
          </w:p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Тегишли таркибий тузилма раҳбарлари</w:t>
            </w: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</w:t>
            </w:r>
          </w:p>
        </w:tc>
        <w:tc>
          <w:tcPr>
            <w:tcW w:w="4585" w:type="dxa"/>
          </w:tcPr>
          <w:p w:rsidR="007E1E27" w:rsidRPr="005A7BC3" w:rsidRDefault="00E06DE6" w:rsidP="00F03C59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 чет тилини ўрганиш бўйича </w:t>
            </w:r>
            <w:r w:rsidR="00EC1CD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қўшимча курслар</w:t>
            </w:r>
            <w:r w:rsidR="00F03C5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</w:t>
            </w:r>
            <w:r w:rsidR="00EC1CD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инг</w:t>
            </w:r>
            <w:r w:rsidR="00F03C5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ташкил этилганлиги, уларнинг самарасини ўрганиш</w:t>
            </w:r>
            <w:r w:rsidR="00EC1CD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789" w:type="dxa"/>
            <w:vAlign w:val="center"/>
          </w:tcPr>
          <w:p w:rsidR="007E1E27" w:rsidRPr="005A7BC3" w:rsidRDefault="007E1E27" w:rsidP="00E06DE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Профессор-ўқитувчилар ва талабаларнинг чет тили(лари)ни ўрганиш</w:t>
            </w:r>
            <w:r w:rsidR="00F03C5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лари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учун </w:t>
            </w:r>
            <w:r w:rsidR="00F03C5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қўшимча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курслар</w:t>
            </w:r>
            <w:r w:rsidR="00F03C5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ташкил этилганлиги </w:t>
            </w:r>
            <w:r w:rsidR="00F03C5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ўрганилади. Ўрганиш натижалари бўйича таклифлар тайёрланади </w:t>
            </w:r>
            <w:r w:rsidR="00F03C5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ва </w:t>
            </w:r>
            <w:r w:rsidR="00E06D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F03C59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ректорига (Кенгашига) тақдим этилади</w:t>
            </w:r>
          </w:p>
        </w:tc>
        <w:tc>
          <w:tcPr>
            <w:tcW w:w="243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2018 йил февраль</w:t>
            </w:r>
          </w:p>
        </w:tc>
        <w:tc>
          <w:tcPr>
            <w:tcW w:w="229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ТСНҚБ ходимлари,</w:t>
            </w:r>
          </w:p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Тегишли таркибий тузилма раҳбарлари</w:t>
            </w: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17</w:t>
            </w:r>
          </w:p>
        </w:tc>
        <w:tc>
          <w:tcPr>
            <w:tcW w:w="4585" w:type="dxa"/>
          </w:tcPr>
          <w:p w:rsidR="007E1E27" w:rsidRPr="005A7BC3" w:rsidRDefault="007E1E27" w:rsidP="008A6C65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Чет тили ўқитувчиларнинг тил билиш даражасини ўрганиш</w:t>
            </w:r>
            <w:r w:rsidR="008A6C6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(талабаларнинг билим даражасини ўрганиш асосида)</w:t>
            </w:r>
          </w:p>
        </w:tc>
        <w:tc>
          <w:tcPr>
            <w:tcW w:w="4789" w:type="dxa"/>
            <w:vAlign w:val="center"/>
          </w:tcPr>
          <w:p w:rsidR="007E1E27" w:rsidRPr="005A7BC3" w:rsidRDefault="008A6C65" w:rsidP="008A6C65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Чет тили ўқитувчиларнинг тил билиш</w:t>
            </w:r>
            <w:r w:rsidR="00F23DB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даражаси талабаларнинг билим даражасини ўрганиш асосида (мулоқот, тестлар, рейтинг баҳолаш натижалари, сўровнома) 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ўрганилади</w:t>
            </w:r>
          </w:p>
        </w:tc>
        <w:tc>
          <w:tcPr>
            <w:tcW w:w="243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2018 йил февраль</w:t>
            </w:r>
          </w:p>
        </w:tc>
        <w:tc>
          <w:tcPr>
            <w:tcW w:w="229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ТСНҚБ ходимлари,</w:t>
            </w:r>
          </w:p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Тегишли таркибий тузилма раҳбарлари</w:t>
            </w: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4585" w:type="dxa"/>
          </w:tcPr>
          <w:p w:rsidR="007E1E27" w:rsidRPr="005A7BC3" w:rsidRDefault="007E1E27" w:rsidP="00E06DE6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Мутахассислик </w:t>
            </w:r>
            <w:r w:rsidR="004265D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фанларининг чет тилида ўқитилиши</w:t>
            </w:r>
            <w:r w:rsidR="008A6C6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4265D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ҳолатини ва унинг</w:t>
            </w:r>
            <w:r w:rsidR="008A6C6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E06D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8A6C6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бўйича салмоғи</w:t>
            </w:r>
            <w:r w:rsidR="00A33813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ва сифатини</w:t>
            </w:r>
            <w:r w:rsidR="004265D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ўрганиш.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4265D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Мутахассислик фанларидан дарс берувчи </w:t>
            </w:r>
            <w:r w:rsidR="008A6C6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ўқитувчи-мутахассисларни </w:t>
            </w:r>
            <w:r w:rsidR="004265D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қўллаб-қуватлаш ва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рағбатлантириш </w:t>
            </w:r>
            <w:r w:rsidR="004265D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бўйича таклифлар тайёрлаш, уларни </w:t>
            </w:r>
            <w:r w:rsidR="00E06D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4265D2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ректорига (Кенгашига) тақдим этиш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789" w:type="dxa"/>
            <w:vAlign w:val="center"/>
          </w:tcPr>
          <w:p w:rsidR="007E1E27" w:rsidRPr="005A7BC3" w:rsidRDefault="00A33813" w:rsidP="00E06DE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Тегишли экспертларни (тилни биладиган) жалб қилган </w:t>
            </w:r>
            <w:r w:rsidR="00F23DB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ҳолда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23DB5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утахассислик фанларининг чет тилида ўқитилиши ҳолати ва унинг </w:t>
            </w:r>
            <w:r w:rsidR="00E06D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бўйича салмоғи ва сифати ўрганилади. Мутахассислик фанларидан дарс берувчи ўқитувчи-мутахассисларни қўллаб-қуватлаш ва рағбатлантириш бўйича таклифлар тайёрланади ва улар </w:t>
            </w:r>
            <w:r w:rsidR="00E06D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ректорига (Кенгашига) тақдим этилади</w:t>
            </w:r>
          </w:p>
        </w:tc>
        <w:tc>
          <w:tcPr>
            <w:tcW w:w="243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2018 йил март</w:t>
            </w:r>
          </w:p>
        </w:tc>
        <w:tc>
          <w:tcPr>
            <w:tcW w:w="229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ТСНҚБ ходимлари,</w:t>
            </w:r>
          </w:p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Тегишли таркибий тузилма раҳбарлари</w:t>
            </w:r>
          </w:p>
        </w:tc>
      </w:tr>
      <w:tr w:rsidR="005A7BC3" w:rsidRPr="006C6AB0" w:rsidTr="00801538">
        <w:tc>
          <w:tcPr>
            <w:tcW w:w="518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4585" w:type="dxa"/>
          </w:tcPr>
          <w:p w:rsidR="007E1E27" w:rsidRPr="005A7BC3" w:rsidRDefault="00E06DE6" w:rsidP="00E06DE6">
            <w:pPr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Университет</w:t>
            </w:r>
            <w:r w:rsidR="007E1E27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нинг таркибий тузилмаларида (факультет, кафедра, бўлим, марказ, ак</w:t>
            </w:r>
            <w:r w:rsidR="008A477B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а</w:t>
            </w:r>
            <w:r w:rsidR="007E1E27" w:rsidRPr="005A7BC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демик лицей) педагог ходимларнинг касбий малакаси ҳолатини, шунингдек 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олий ўқув юртидан кейинги таълим ҳамда малака ошириш ва қайта тайёрлаш йўналишларидаги сифат даражасини аниқлаш мақсадида ички аттестация ўтказиш жадвалини ишлаб чиқиш ва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ректорига</w:t>
            </w:r>
            <w:r w:rsidR="00492F0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(Кенгашга)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тақдим этиш</w:t>
            </w:r>
          </w:p>
        </w:tc>
        <w:tc>
          <w:tcPr>
            <w:tcW w:w="4789" w:type="dxa"/>
            <w:vAlign w:val="center"/>
          </w:tcPr>
          <w:p w:rsidR="007E1E27" w:rsidRPr="005A7BC3" w:rsidRDefault="00E06DE6" w:rsidP="00E06DE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A33813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ички аттестация</w:t>
            </w:r>
            <w:r w:rsidR="00A33813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ўтказиш жадвали ишлаб чиқилади,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кенгашида тасдиқланади</w:t>
            </w:r>
            <w:r w:rsidR="00492F0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барча таркибий тузилмалар эътиборига етказилади. Ички аттестацияга тайёргарлик ишлари мувофиқлаштирилади</w:t>
            </w:r>
          </w:p>
        </w:tc>
        <w:tc>
          <w:tcPr>
            <w:tcW w:w="243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2018 йил февраль</w:t>
            </w:r>
          </w:p>
        </w:tc>
        <w:tc>
          <w:tcPr>
            <w:tcW w:w="229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ТСНҚБ ходимлари,</w:t>
            </w:r>
          </w:p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тегишли таркибий тузилмалар  раҳбарлари билан ҳамкорликда</w:t>
            </w:r>
          </w:p>
        </w:tc>
      </w:tr>
      <w:tr w:rsidR="005A7BC3" w:rsidRPr="006C6AB0" w:rsidTr="00801538">
        <w:tc>
          <w:tcPr>
            <w:tcW w:w="518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4585" w:type="dxa"/>
          </w:tcPr>
          <w:p w:rsidR="007E1E27" w:rsidRPr="005A7BC3" w:rsidRDefault="00E06DE6" w:rsidP="00492F0F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492F0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аттестацияси ва аккредитацияси жараёнига тайёргарлик кўриш мақсадида ички аттестация механизмини ишлаб чиқиш, тегишли </w:t>
            </w:r>
            <w:r w:rsidR="00492F0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маълумотларни таркибий бўлинмалардан олиш ва жамланган маълумотлар  базасини шакллантириш </w:t>
            </w:r>
          </w:p>
        </w:tc>
        <w:tc>
          <w:tcPr>
            <w:tcW w:w="4789" w:type="dxa"/>
          </w:tcPr>
          <w:p w:rsidR="007E1E27" w:rsidRPr="005A7BC3" w:rsidRDefault="00E06DE6" w:rsidP="007E1E27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Университет</w:t>
            </w:r>
            <w:r w:rsidR="00492F0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аттестацияси ва аккредитацияси жараёнига тайёргарлик кўриш мақсадида ички аттестация механизмини ишлаб чиқиш, тегишли маълумотларни таркибий бўлинмалардан </w:t>
            </w:r>
            <w:r w:rsidR="00492F0F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олиш ва жамланган маълумотлар  базасини шакллантириш </w:t>
            </w:r>
          </w:p>
        </w:tc>
        <w:tc>
          <w:tcPr>
            <w:tcW w:w="243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2018 йил март</w:t>
            </w:r>
          </w:p>
        </w:tc>
        <w:tc>
          <w:tcPr>
            <w:tcW w:w="229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ТСНҚБ ходимлари,</w:t>
            </w:r>
          </w:p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тегишли таркибий тузилмалар  раҳбарлари билан ҳамкорликда</w:t>
            </w:r>
          </w:p>
        </w:tc>
      </w:tr>
      <w:tr w:rsidR="005A7BC3" w:rsidRPr="006C6AB0" w:rsidTr="00F26294">
        <w:tc>
          <w:tcPr>
            <w:tcW w:w="518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21</w:t>
            </w:r>
          </w:p>
        </w:tc>
        <w:tc>
          <w:tcPr>
            <w:tcW w:w="4585" w:type="dxa"/>
            <w:vAlign w:val="center"/>
          </w:tcPr>
          <w:p w:rsidR="00E4601C" w:rsidRPr="005A7BC3" w:rsidRDefault="00E06DE6" w:rsidP="007E1E27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таҳсил олаётган иқтидорли талабалар</w:t>
            </w:r>
            <w:r w:rsidR="00E4601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билан олиб борилаётган ишлар ҳолатини ўрганиш. Иқтидорли талабаларни илмий фаолиятга, ҳар хил танловлар, ёшлар олимлар илмий-амалий лойиҳалари ва илмий анжуманларда иштирок этишга қизиқтириш ва уларни бу борада кенгроқ жалб қилиш ишларига эътиборни қаратиш. Таклифлар тайёрлаш ва уларни</w:t>
            </w:r>
            <w:r w:rsidR="00FC3793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FC3793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ректорига (Кенгашга) тақдим этиш.</w:t>
            </w:r>
          </w:p>
          <w:p w:rsidR="007E1E27" w:rsidRPr="005A7BC3" w:rsidRDefault="007E1E27" w:rsidP="00E4601C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E4601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Иқтидорли талабалар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ҳақидаги маъ</w:t>
            </w:r>
            <w:r w:rsidR="00E4601C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лумотлар базасини шакллантириш.</w:t>
            </w:r>
          </w:p>
        </w:tc>
        <w:tc>
          <w:tcPr>
            <w:tcW w:w="4789" w:type="dxa"/>
            <w:vAlign w:val="center"/>
          </w:tcPr>
          <w:p w:rsidR="00FC3793" w:rsidRPr="005A7BC3" w:rsidRDefault="00E06DE6" w:rsidP="00F26294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FC3793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 таҳсил олаётган иқтидорли талабалар билан олиб борилаётган ишлар ҳолати тегишли 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бўлим</w:t>
            </w:r>
            <w:r w:rsidR="00FC3793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факультетлар</w:t>
            </w:r>
            <w:r w:rsidR="00FC3793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ва кафедралар кесимида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C3793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ўрганилади. Ўрганиш натижалари бўйича таклифлар тайёрланади ва улар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FC3793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ректорига (Кенгашга) тақдим этилади. Белгиланган чора-тадбирлар ижроси назоратга олинади</w:t>
            </w:r>
          </w:p>
          <w:p w:rsidR="00FC3793" w:rsidRPr="005A7BC3" w:rsidRDefault="00FC3793" w:rsidP="00F26294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E1E27" w:rsidRPr="005A7BC3" w:rsidRDefault="007E1E27" w:rsidP="00F26294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43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2018 йил март</w:t>
            </w:r>
          </w:p>
        </w:tc>
        <w:tc>
          <w:tcPr>
            <w:tcW w:w="229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ТСНҚБ ходимлари,</w:t>
            </w:r>
          </w:p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тегишли таркибий тузилмалар  раҳбарлари билан ҳамкорликда</w:t>
            </w:r>
          </w:p>
        </w:tc>
      </w:tr>
      <w:tr w:rsidR="005A7BC3" w:rsidRPr="005A7BC3" w:rsidTr="00801538">
        <w:tc>
          <w:tcPr>
            <w:tcW w:w="518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22</w:t>
            </w:r>
          </w:p>
        </w:tc>
        <w:tc>
          <w:tcPr>
            <w:tcW w:w="4585" w:type="dxa"/>
            <w:vAlign w:val="center"/>
          </w:tcPr>
          <w:p w:rsidR="007E1E27" w:rsidRPr="005A7BC3" w:rsidRDefault="007E1E27" w:rsidP="00FC3793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Бўлимнинг II чорак </w:t>
            </w:r>
            <w:r w:rsidR="00FC3793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учун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C3793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иш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режасини ишлаб чиқиш ва тасдиқлаш</w:t>
            </w:r>
          </w:p>
        </w:tc>
        <w:tc>
          <w:tcPr>
            <w:tcW w:w="4789" w:type="dxa"/>
          </w:tcPr>
          <w:p w:rsidR="007E1E27" w:rsidRPr="005A7BC3" w:rsidRDefault="00FC3793" w:rsidP="00E06DE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Иш режаси ишлаб чиқилади</w:t>
            </w:r>
            <w:r w:rsidR="005443AA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авлат инспекцияси билан келишилади ва </w:t>
            </w:r>
            <w:r w:rsidR="00E06D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Кенгашида тасдиқланади</w:t>
            </w:r>
          </w:p>
        </w:tc>
        <w:tc>
          <w:tcPr>
            <w:tcW w:w="243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2018 йил март</w:t>
            </w:r>
          </w:p>
        </w:tc>
        <w:tc>
          <w:tcPr>
            <w:tcW w:w="229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ТСН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5A7B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ходимлари</w:t>
            </w:r>
          </w:p>
        </w:tc>
      </w:tr>
      <w:tr w:rsidR="007E1E27" w:rsidRPr="005A7BC3" w:rsidTr="00F26294">
        <w:tc>
          <w:tcPr>
            <w:tcW w:w="518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23</w:t>
            </w:r>
          </w:p>
        </w:tc>
        <w:tc>
          <w:tcPr>
            <w:tcW w:w="4585" w:type="dxa"/>
            <w:vAlign w:val="center"/>
          </w:tcPr>
          <w:p w:rsidR="007E1E27" w:rsidRPr="005A7BC3" w:rsidRDefault="007E1E27" w:rsidP="00E06DE6">
            <w:pPr>
              <w:spacing w:after="0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Бўлимнинг I чорак якуни бўйича иш режасининг бажарилиши ҳақида ҳисобот тайёрлаш</w:t>
            </w:r>
            <w:r w:rsidR="005443AA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уни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E06D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5443AA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ректори ва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Давлат инспекциясига тақдим этиш</w:t>
            </w:r>
          </w:p>
        </w:tc>
        <w:tc>
          <w:tcPr>
            <w:tcW w:w="4789" w:type="dxa"/>
            <w:vAlign w:val="center"/>
          </w:tcPr>
          <w:p w:rsidR="007E1E27" w:rsidRPr="005A7BC3" w:rsidRDefault="005443AA" w:rsidP="00E06DE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исобот тайёрланади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у </w:t>
            </w:r>
            <w:r w:rsidR="00E06D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ректори </w:t>
            </w: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ва </w:t>
            </w:r>
            <w:r w:rsidR="007E1E27"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Давлат инспекциясига тақдим этилади</w:t>
            </w:r>
          </w:p>
        </w:tc>
        <w:tc>
          <w:tcPr>
            <w:tcW w:w="243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2018 йил март</w:t>
            </w:r>
          </w:p>
        </w:tc>
        <w:tc>
          <w:tcPr>
            <w:tcW w:w="2299" w:type="dxa"/>
            <w:vAlign w:val="center"/>
          </w:tcPr>
          <w:p w:rsidR="007E1E27" w:rsidRPr="005A7BC3" w:rsidRDefault="007E1E27" w:rsidP="007E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7B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ТСНҚБ ходимлари</w:t>
            </w:r>
          </w:p>
        </w:tc>
      </w:tr>
    </w:tbl>
    <w:p w:rsidR="00A33813" w:rsidRPr="005A7BC3" w:rsidRDefault="00A33813">
      <w:pPr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A33813" w:rsidRPr="005A7BC3" w:rsidSect="00CD4B7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10" w:rsidRDefault="00CA0410" w:rsidP="00865AEA">
      <w:pPr>
        <w:spacing w:after="0" w:line="240" w:lineRule="auto"/>
      </w:pPr>
      <w:r>
        <w:separator/>
      </w:r>
    </w:p>
  </w:endnote>
  <w:endnote w:type="continuationSeparator" w:id="0">
    <w:p w:rsidR="00CA0410" w:rsidRDefault="00CA0410" w:rsidP="0086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NDA Times UZ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10" w:rsidRDefault="00CA0410" w:rsidP="00865AEA">
      <w:pPr>
        <w:spacing w:after="0" w:line="240" w:lineRule="auto"/>
      </w:pPr>
      <w:r>
        <w:separator/>
      </w:r>
    </w:p>
  </w:footnote>
  <w:footnote w:type="continuationSeparator" w:id="0">
    <w:p w:rsidR="00CA0410" w:rsidRDefault="00CA0410" w:rsidP="00865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A6"/>
    <w:rsid w:val="00013963"/>
    <w:rsid w:val="00022BAA"/>
    <w:rsid w:val="00030C91"/>
    <w:rsid w:val="00040F73"/>
    <w:rsid w:val="00042279"/>
    <w:rsid w:val="000572C1"/>
    <w:rsid w:val="00066D94"/>
    <w:rsid w:val="00076CE6"/>
    <w:rsid w:val="000A6D24"/>
    <w:rsid w:val="000A7808"/>
    <w:rsid w:val="000B05BC"/>
    <w:rsid w:val="000D74B6"/>
    <w:rsid w:val="001029C7"/>
    <w:rsid w:val="00137850"/>
    <w:rsid w:val="00140092"/>
    <w:rsid w:val="001429CE"/>
    <w:rsid w:val="00151D6C"/>
    <w:rsid w:val="00153DD9"/>
    <w:rsid w:val="001802A4"/>
    <w:rsid w:val="001A4BA0"/>
    <w:rsid w:val="0021377B"/>
    <w:rsid w:val="00244588"/>
    <w:rsid w:val="002710A8"/>
    <w:rsid w:val="00290989"/>
    <w:rsid w:val="00292EAD"/>
    <w:rsid w:val="00295E38"/>
    <w:rsid w:val="002A010D"/>
    <w:rsid w:val="002A4AEA"/>
    <w:rsid w:val="002A6927"/>
    <w:rsid w:val="002D6B2B"/>
    <w:rsid w:val="002F3896"/>
    <w:rsid w:val="00311779"/>
    <w:rsid w:val="00340DB3"/>
    <w:rsid w:val="00362C42"/>
    <w:rsid w:val="003A1905"/>
    <w:rsid w:val="003C10FA"/>
    <w:rsid w:val="003E2B4B"/>
    <w:rsid w:val="003E4AE9"/>
    <w:rsid w:val="003F0D05"/>
    <w:rsid w:val="003F1D60"/>
    <w:rsid w:val="003F5385"/>
    <w:rsid w:val="004265D2"/>
    <w:rsid w:val="004343A6"/>
    <w:rsid w:val="00437FAA"/>
    <w:rsid w:val="00471D46"/>
    <w:rsid w:val="00492F0F"/>
    <w:rsid w:val="004A5A1D"/>
    <w:rsid w:val="004B642D"/>
    <w:rsid w:val="004C1935"/>
    <w:rsid w:val="004C31D5"/>
    <w:rsid w:val="004D1141"/>
    <w:rsid w:val="004E7D15"/>
    <w:rsid w:val="0051429E"/>
    <w:rsid w:val="0052122C"/>
    <w:rsid w:val="005443AA"/>
    <w:rsid w:val="00550A0E"/>
    <w:rsid w:val="0055346C"/>
    <w:rsid w:val="00596FC6"/>
    <w:rsid w:val="005A7BC3"/>
    <w:rsid w:val="005D565B"/>
    <w:rsid w:val="005D58DE"/>
    <w:rsid w:val="005F0382"/>
    <w:rsid w:val="005F4D83"/>
    <w:rsid w:val="006039FE"/>
    <w:rsid w:val="0061260D"/>
    <w:rsid w:val="00647609"/>
    <w:rsid w:val="00661BAB"/>
    <w:rsid w:val="0069619A"/>
    <w:rsid w:val="006C6AB0"/>
    <w:rsid w:val="006D3ABD"/>
    <w:rsid w:val="006E1622"/>
    <w:rsid w:val="006F0F65"/>
    <w:rsid w:val="00712573"/>
    <w:rsid w:val="00713F34"/>
    <w:rsid w:val="0071785B"/>
    <w:rsid w:val="00767BFE"/>
    <w:rsid w:val="007968A1"/>
    <w:rsid w:val="007A2A70"/>
    <w:rsid w:val="007B756D"/>
    <w:rsid w:val="007D0D53"/>
    <w:rsid w:val="007D1F43"/>
    <w:rsid w:val="007E1E27"/>
    <w:rsid w:val="007F18AD"/>
    <w:rsid w:val="007F1A59"/>
    <w:rsid w:val="007F262D"/>
    <w:rsid w:val="007F30FB"/>
    <w:rsid w:val="00801538"/>
    <w:rsid w:val="00814DEC"/>
    <w:rsid w:val="0082288D"/>
    <w:rsid w:val="00827497"/>
    <w:rsid w:val="00843BFB"/>
    <w:rsid w:val="00865AEA"/>
    <w:rsid w:val="008A3A2B"/>
    <w:rsid w:val="008A477B"/>
    <w:rsid w:val="008A6C65"/>
    <w:rsid w:val="008E6A12"/>
    <w:rsid w:val="00906556"/>
    <w:rsid w:val="00924F67"/>
    <w:rsid w:val="0092609E"/>
    <w:rsid w:val="009500B0"/>
    <w:rsid w:val="00977C3F"/>
    <w:rsid w:val="009F2DC7"/>
    <w:rsid w:val="00A23645"/>
    <w:rsid w:val="00A33813"/>
    <w:rsid w:val="00A36D83"/>
    <w:rsid w:val="00A37C35"/>
    <w:rsid w:val="00A47122"/>
    <w:rsid w:val="00A779AE"/>
    <w:rsid w:val="00A86839"/>
    <w:rsid w:val="00A87C3A"/>
    <w:rsid w:val="00AA3917"/>
    <w:rsid w:val="00AB030D"/>
    <w:rsid w:val="00AB4B2F"/>
    <w:rsid w:val="00AD224B"/>
    <w:rsid w:val="00AE7652"/>
    <w:rsid w:val="00B11A2B"/>
    <w:rsid w:val="00B150B5"/>
    <w:rsid w:val="00B51580"/>
    <w:rsid w:val="00B6224C"/>
    <w:rsid w:val="00B95781"/>
    <w:rsid w:val="00BF0337"/>
    <w:rsid w:val="00C64930"/>
    <w:rsid w:val="00C73C3E"/>
    <w:rsid w:val="00CA0410"/>
    <w:rsid w:val="00CA3605"/>
    <w:rsid w:val="00CA4B70"/>
    <w:rsid w:val="00CB412F"/>
    <w:rsid w:val="00CB42B3"/>
    <w:rsid w:val="00CB667C"/>
    <w:rsid w:val="00CC31C7"/>
    <w:rsid w:val="00CD4B71"/>
    <w:rsid w:val="00D13B19"/>
    <w:rsid w:val="00D52D4A"/>
    <w:rsid w:val="00D60C2C"/>
    <w:rsid w:val="00DA77D1"/>
    <w:rsid w:val="00DD2DD4"/>
    <w:rsid w:val="00DF458B"/>
    <w:rsid w:val="00E05689"/>
    <w:rsid w:val="00E06DE6"/>
    <w:rsid w:val="00E4601C"/>
    <w:rsid w:val="00E54F13"/>
    <w:rsid w:val="00EA10A4"/>
    <w:rsid w:val="00EA3082"/>
    <w:rsid w:val="00EA6ABC"/>
    <w:rsid w:val="00EC1CD9"/>
    <w:rsid w:val="00EC68F2"/>
    <w:rsid w:val="00ED2D62"/>
    <w:rsid w:val="00EF348F"/>
    <w:rsid w:val="00F03C59"/>
    <w:rsid w:val="00F15231"/>
    <w:rsid w:val="00F23DB5"/>
    <w:rsid w:val="00F26294"/>
    <w:rsid w:val="00F33EF7"/>
    <w:rsid w:val="00F348CF"/>
    <w:rsid w:val="00F77275"/>
    <w:rsid w:val="00F8483F"/>
    <w:rsid w:val="00F97128"/>
    <w:rsid w:val="00FC3793"/>
    <w:rsid w:val="00FD2BB6"/>
    <w:rsid w:val="00FD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C935D-B2DF-4497-8304-166E06B9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A6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343A6"/>
    <w:pPr>
      <w:keepNext/>
      <w:spacing w:before="120" w:after="120" w:line="240" w:lineRule="auto"/>
      <w:jc w:val="center"/>
      <w:outlineLvl w:val="0"/>
    </w:pPr>
    <w:rPr>
      <w:rFonts w:ascii="PANDA Times UZ" w:eastAsia="Times New Roman" w:hAnsi="PANDA Times UZ" w:cs="Times New Roman"/>
      <w:b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3A6"/>
    <w:rPr>
      <w:rFonts w:ascii="PANDA Times UZ" w:eastAsia="Times New Roman" w:hAnsi="PANDA Times UZ" w:cs="Times New Roman"/>
      <w:b/>
      <w:noProof/>
      <w:sz w:val="28"/>
      <w:szCs w:val="24"/>
      <w:lang w:eastAsia="ru-RU"/>
    </w:rPr>
  </w:style>
  <w:style w:type="paragraph" w:styleId="a3">
    <w:name w:val="Block Text"/>
    <w:basedOn w:val="a"/>
    <w:rsid w:val="004343A6"/>
    <w:pPr>
      <w:widowControl w:val="0"/>
      <w:shd w:val="clear" w:color="auto" w:fill="FFFFFF"/>
      <w:spacing w:after="0" w:line="341" w:lineRule="exact"/>
      <w:ind w:left="4450" w:right="538" w:firstLine="725"/>
    </w:pPr>
    <w:rPr>
      <w:rFonts w:ascii="PANDA Times UZ" w:eastAsia="Times New Roman" w:hAnsi="PANDA Times UZ" w:cs="Times New Roman"/>
      <w:color w:val="000000"/>
      <w:sz w:val="28"/>
      <w:szCs w:val="20"/>
      <w:lang w:val="uz-Cyrl-UZ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3F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D74B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65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AEA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865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AEA"/>
    <w:rPr>
      <w:rFonts w:ascii="Calibri" w:eastAsia="Calibri" w:hAnsi="Calibri" w:cs="Calibri"/>
    </w:rPr>
  </w:style>
  <w:style w:type="paragraph" w:styleId="ab">
    <w:name w:val="List Paragraph"/>
    <w:basedOn w:val="a"/>
    <w:uiPriority w:val="34"/>
    <w:qFormat/>
    <w:rsid w:val="004D1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x.u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68FD-A2A7-4E7A-B69B-6B1201C3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R. Bozorov</dc:creator>
  <cp:keywords/>
  <dc:description/>
  <cp:lastModifiedBy>BEGZOD</cp:lastModifiedBy>
  <cp:revision>2</cp:revision>
  <cp:lastPrinted>2018-01-11T14:43:00Z</cp:lastPrinted>
  <dcterms:created xsi:type="dcterms:W3CDTF">2018-01-12T07:24:00Z</dcterms:created>
  <dcterms:modified xsi:type="dcterms:W3CDTF">2018-01-12T07:24:00Z</dcterms:modified>
</cp:coreProperties>
</file>